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430F98">
      <w:pPr>
        <w:spacing w:before="105" w:line="223" w:lineRule="auto"/>
        <w:rPr>
          <w:rFonts w:ascii="仿宋" w:hAnsi="仿宋" w:eastAsia="仿宋" w:cs="仿宋"/>
          <w:spacing w:val="-31"/>
          <w:sz w:val="32"/>
          <w:szCs w:val="32"/>
        </w:rPr>
      </w:pPr>
      <w:r>
        <w:rPr>
          <w:rFonts w:ascii="仿宋" w:hAnsi="仿宋" w:eastAsia="仿宋" w:cs="仿宋"/>
          <w:spacing w:val="-32"/>
          <w:sz w:val="32"/>
          <w:szCs w:val="32"/>
        </w:rPr>
        <w:t>附</w:t>
      </w:r>
      <w:r>
        <w:rPr>
          <w:rFonts w:ascii="仿宋" w:hAnsi="仿宋" w:eastAsia="仿宋" w:cs="仿宋"/>
          <w:spacing w:val="-31"/>
          <w:sz w:val="32"/>
          <w:szCs w:val="32"/>
        </w:rPr>
        <w:t>件 1：</w:t>
      </w:r>
    </w:p>
    <w:p w14:paraId="377A1CB0">
      <w:pPr>
        <w:spacing w:before="105" w:line="223" w:lineRule="auto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14"/>
          <w:sz w:val="32"/>
          <w:szCs w:val="32"/>
          <w14:textOutline w14:w="4064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报</w:t>
      </w:r>
      <w:r>
        <w:rPr>
          <w:rFonts w:hint="eastAsia" w:ascii="仿宋" w:hAnsi="仿宋" w:eastAsia="仿宋" w:cs="仿宋"/>
          <w:spacing w:val="-11"/>
          <w:sz w:val="32"/>
          <w:szCs w:val="32"/>
          <w14:textOutline w14:w="4064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名回执</w:t>
      </w:r>
    </w:p>
    <w:p w14:paraId="64A89AE2">
      <w:pPr>
        <w:spacing w:line="69" w:lineRule="exact"/>
        <w:rPr>
          <w:rFonts w:ascii="仿宋" w:hAnsi="仿宋" w:eastAsia="仿宋" w:cs="仿宋"/>
        </w:rPr>
      </w:pPr>
    </w:p>
    <w:tbl>
      <w:tblPr>
        <w:tblStyle w:val="4"/>
        <w:tblW w:w="899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6"/>
        <w:gridCol w:w="2904"/>
        <w:gridCol w:w="1430"/>
        <w:gridCol w:w="3487"/>
      </w:tblGrid>
      <w:tr w14:paraId="208034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176" w:type="dxa"/>
            <w:shd w:val="clear" w:color="auto" w:fill="FFFFFF"/>
          </w:tcPr>
          <w:p w14:paraId="54462105">
            <w:pPr>
              <w:spacing w:before="105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培训课 </w:t>
            </w:r>
          </w:p>
          <w:p w14:paraId="306F0B3B">
            <w:pPr>
              <w:spacing w:before="105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程名称</w:t>
            </w:r>
          </w:p>
        </w:tc>
        <w:tc>
          <w:tcPr>
            <w:tcW w:w="7821" w:type="dxa"/>
            <w:gridSpan w:val="3"/>
          </w:tcPr>
          <w:p w14:paraId="573FE68E">
            <w:pPr>
              <w:spacing w:before="155" w:line="221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温室气体管理师基础知识培训课程</w:t>
            </w:r>
          </w:p>
        </w:tc>
      </w:tr>
      <w:tr w14:paraId="525EE5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8997" w:type="dxa"/>
            <w:gridSpan w:val="4"/>
          </w:tcPr>
          <w:p w14:paraId="6BD08534">
            <w:pPr>
              <w:spacing w:before="153" w:line="183" w:lineRule="auto"/>
              <w:ind w:left="4177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Cs w:val="21"/>
                <w14:textOutline w14:w="3175" w14:cap="flat" w14:cmpd="sng" w14:algn="ctr">
                  <w14:solidFill>
                    <w14:srgbClr w14:val="333333"/>
                  </w14:solidFill>
                  <w14:prstDash w14:val="solid"/>
                  <w14:miter w14:val="0"/>
                </w14:textOutline>
              </w:rPr>
              <w:t>个人信息</w:t>
            </w:r>
          </w:p>
        </w:tc>
      </w:tr>
      <w:tr w14:paraId="2197E4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176" w:type="dxa"/>
            <w:shd w:val="clear" w:color="auto" w:fill="FFFFFF"/>
            <w:vAlign w:val="center"/>
          </w:tcPr>
          <w:p w14:paraId="57171069">
            <w:pPr>
              <w:spacing w:before="105"/>
              <w:ind w:left="210" w:hanging="210" w:hangingChars="10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单位名称</w:t>
            </w:r>
          </w:p>
        </w:tc>
        <w:tc>
          <w:tcPr>
            <w:tcW w:w="7821" w:type="dxa"/>
            <w:gridSpan w:val="3"/>
            <w:vAlign w:val="center"/>
          </w:tcPr>
          <w:p w14:paraId="3A449F14">
            <w:pPr>
              <w:spacing w:before="105" w:line="223" w:lineRule="auto"/>
              <w:ind w:left="85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4D58AA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176" w:type="dxa"/>
            <w:vAlign w:val="center"/>
          </w:tcPr>
          <w:p w14:paraId="7C9EF692">
            <w:pPr>
              <w:spacing w:before="105" w:line="223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姓  名</w:t>
            </w:r>
          </w:p>
        </w:tc>
        <w:tc>
          <w:tcPr>
            <w:tcW w:w="2904" w:type="dxa"/>
            <w:vAlign w:val="center"/>
          </w:tcPr>
          <w:p w14:paraId="230D55DB">
            <w:pPr>
              <w:spacing w:before="105" w:line="223" w:lineRule="auto"/>
              <w:ind w:left="85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30" w:type="dxa"/>
            <w:shd w:val="clear" w:color="auto" w:fill="FFFFFF"/>
            <w:vAlign w:val="center"/>
          </w:tcPr>
          <w:p w14:paraId="6CE99AFA">
            <w:pPr>
              <w:spacing w:before="105" w:line="223" w:lineRule="auto"/>
              <w:ind w:left="85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参培人数</w:t>
            </w:r>
          </w:p>
        </w:tc>
        <w:tc>
          <w:tcPr>
            <w:tcW w:w="3487" w:type="dxa"/>
            <w:vAlign w:val="center"/>
          </w:tcPr>
          <w:p w14:paraId="1D59E372">
            <w:pPr>
              <w:spacing w:before="105" w:line="223" w:lineRule="auto"/>
              <w:ind w:left="85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6BAB65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176" w:type="dxa"/>
            <w:shd w:val="clear" w:color="auto" w:fill="FFFFFF"/>
            <w:vAlign w:val="center"/>
          </w:tcPr>
          <w:p w14:paraId="4ED2D988">
            <w:pPr>
              <w:spacing w:before="105" w:line="223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手 机 号</w:t>
            </w:r>
          </w:p>
        </w:tc>
        <w:tc>
          <w:tcPr>
            <w:tcW w:w="2904" w:type="dxa"/>
            <w:shd w:val="clear" w:color="auto" w:fill="FFFFFF"/>
            <w:vAlign w:val="center"/>
          </w:tcPr>
          <w:p w14:paraId="46CB2B38">
            <w:pPr>
              <w:spacing w:before="105" w:line="223" w:lineRule="auto"/>
              <w:ind w:left="85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30" w:type="dxa"/>
            <w:shd w:val="clear" w:color="auto" w:fill="FFFFFF"/>
            <w:vAlign w:val="center"/>
          </w:tcPr>
          <w:p w14:paraId="2EF94E44">
            <w:pPr>
              <w:spacing w:before="105" w:line="240" w:lineRule="exact"/>
              <w:ind w:firstLine="98" w:firstLineChars="47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微 信 号</w:t>
            </w:r>
          </w:p>
          <w:p w14:paraId="242D2F14">
            <w:pPr>
              <w:spacing w:before="105" w:line="240" w:lineRule="exact"/>
              <w:ind w:left="294" w:leftChars="40" w:hanging="210" w:hangingChars="10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(必填)</w:t>
            </w:r>
          </w:p>
        </w:tc>
        <w:tc>
          <w:tcPr>
            <w:tcW w:w="3487" w:type="dxa"/>
            <w:shd w:val="clear" w:color="auto" w:fill="FFFFFF"/>
            <w:vAlign w:val="center"/>
          </w:tcPr>
          <w:p w14:paraId="38122559">
            <w:pPr>
              <w:spacing w:before="105" w:line="223" w:lineRule="auto"/>
              <w:ind w:left="85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07C0B8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176" w:type="dxa"/>
            <w:shd w:val="clear" w:color="auto" w:fill="FFFFFF"/>
            <w:vAlign w:val="center"/>
          </w:tcPr>
          <w:p w14:paraId="175436C2">
            <w:pPr>
              <w:spacing w:before="78"/>
              <w:ind w:right="17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证书邮寄</w:t>
            </w:r>
          </w:p>
          <w:p w14:paraId="4F0855CA">
            <w:pPr>
              <w:spacing w:before="78"/>
              <w:ind w:right="17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详细地址</w:t>
            </w:r>
          </w:p>
        </w:tc>
        <w:tc>
          <w:tcPr>
            <w:tcW w:w="2904" w:type="dxa"/>
            <w:shd w:val="clear" w:color="auto" w:fill="FFFFFF"/>
            <w:vAlign w:val="center"/>
          </w:tcPr>
          <w:p w14:paraId="5486EE4F">
            <w:pPr>
              <w:spacing w:before="105" w:line="223" w:lineRule="auto"/>
              <w:ind w:left="85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30" w:type="dxa"/>
            <w:shd w:val="clear" w:color="auto" w:fill="FFFFFF"/>
            <w:vAlign w:val="center"/>
          </w:tcPr>
          <w:p w14:paraId="0BE9F24D">
            <w:pPr>
              <w:spacing w:before="105"/>
              <w:ind w:left="85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电子发票</w:t>
            </w:r>
          </w:p>
          <w:p w14:paraId="64D93230">
            <w:pPr>
              <w:spacing w:before="105"/>
              <w:ind w:left="85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接收邮箱</w:t>
            </w:r>
          </w:p>
        </w:tc>
        <w:tc>
          <w:tcPr>
            <w:tcW w:w="3487" w:type="dxa"/>
            <w:shd w:val="clear" w:color="auto" w:fill="FFFFFF"/>
            <w:vAlign w:val="center"/>
          </w:tcPr>
          <w:p w14:paraId="35CBB0B7">
            <w:pPr>
              <w:spacing w:before="105" w:line="223" w:lineRule="auto"/>
              <w:ind w:left="85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37D0D3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8997" w:type="dxa"/>
            <w:gridSpan w:val="4"/>
          </w:tcPr>
          <w:p w14:paraId="0200530C">
            <w:pPr>
              <w:spacing w:before="161" w:line="183" w:lineRule="auto"/>
              <w:ind w:left="3304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Cs w:val="21"/>
                <w14:textOutline w14:w="3175" w14:cap="flat" w14:cmpd="sng" w14:algn="ctr">
                  <w14:solidFill>
                    <w14:srgbClr w14:val="333333"/>
                  </w14:solidFill>
                  <w14:prstDash w14:val="solid"/>
                  <w14:miter w14:val="0"/>
                </w14:textOutline>
              </w:rPr>
              <w:t>机构/个人缴费、开票信息</w:t>
            </w:r>
          </w:p>
        </w:tc>
      </w:tr>
      <w:tr w14:paraId="582EDF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1176" w:type="dxa"/>
            <w:vAlign w:val="center"/>
          </w:tcPr>
          <w:p w14:paraId="25AB2EB5">
            <w:pPr>
              <w:spacing w:before="78" w:line="247" w:lineRule="auto"/>
              <w:ind w:right="15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drawing>
                <wp:anchor distT="0" distB="0" distL="0" distR="0" simplePos="0" relativeHeight="251659264" behindDoc="1" locked="0" layoutInCell="1" allowOverlap="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1270</wp:posOffset>
                  </wp:positionV>
                  <wp:extent cx="791210" cy="524510"/>
                  <wp:effectExtent l="0" t="0" r="8890" b="8890"/>
                  <wp:wrapNone/>
                  <wp:docPr id="3" name="IM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 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955" cy="524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szCs w:val="21"/>
              </w:rPr>
              <w:t>培训费</w:t>
            </w:r>
          </w:p>
          <w:p w14:paraId="0FAE4D28">
            <w:pPr>
              <w:spacing w:before="78" w:line="247" w:lineRule="auto"/>
              <w:ind w:right="15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缴纳</w:t>
            </w:r>
          </w:p>
        </w:tc>
        <w:tc>
          <w:tcPr>
            <w:tcW w:w="7821" w:type="dxa"/>
            <w:gridSpan w:val="3"/>
            <w:shd w:val="clear" w:color="auto" w:fill="FFFFFF"/>
          </w:tcPr>
          <w:p w14:paraId="5C12C88F">
            <w:pPr>
              <w:spacing w:line="400" w:lineRule="exact"/>
              <w:ind w:firstLine="420" w:firstLineChars="200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报名截止时间2026年3月</w:t>
            </w:r>
            <w:r>
              <w:rPr>
                <w:rFonts w:ascii="仿宋" w:hAnsi="仿宋" w:eastAsia="仿宋" w:cs="仿宋"/>
                <w:szCs w:val="21"/>
              </w:rPr>
              <w:t>12</w:t>
            </w:r>
            <w:r>
              <w:rPr>
                <w:rFonts w:hint="eastAsia" w:ascii="仿宋" w:hAnsi="仿宋" w:eastAsia="仿宋" w:cs="仿宋"/>
                <w:szCs w:val="21"/>
              </w:rPr>
              <w:t>日，确定开班后依据通知进行缴费。培训缴费需汇入如下账户，汇款时请备注“温室气体培训费+学员姓名或单位简称”。</w:t>
            </w:r>
          </w:p>
          <w:p w14:paraId="26593024">
            <w:pPr>
              <w:spacing w:line="400" w:lineRule="exact"/>
              <w:ind w:firstLine="420" w:firstLineChars="200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账户名：北京世标认证中心有限公司</w:t>
            </w:r>
          </w:p>
          <w:p w14:paraId="4605D35B">
            <w:pPr>
              <w:spacing w:line="400" w:lineRule="exact"/>
              <w:ind w:firstLine="420" w:firstLineChars="200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开户行：工行北京自贸试验区临空经济核心区支行</w:t>
            </w:r>
          </w:p>
          <w:p w14:paraId="30C54438">
            <w:pPr>
              <w:spacing w:line="400" w:lineRule="exact"/>
              <w:ind w:firstLine="420" w:firstLineChars="200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账 号： 0200090119200238408</w:t>
            </w:r>
          </w:p>
        </w:tc>
      </w:tr>
      <w:tr w14:paraId="0AD8D9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7" w:hRule="atLeast"/>
        </w:trPr>
        <w:tc>
          <w:tcPr>
            <w:tcW w:w="1176" w:type="dxa"/>
            <w:vAlign w:val="center"/>
          </w:tcPr>
          <w:p w14:paraId="5A8E64A0">
            <w:pPr>
              <w:spacing w:before="78" w:line="360" w:lineRule="auto"/>
              <w:ind w:right="15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发票开具信息(如不需发票请注明)</w:t>
            </w:r>
          </w:p>
        </w:tc>
        <w:tc>
          <w:tcPr>
            <w:tcW w:w="7821" w:type="dxa"/>
            <w:gridSpan w:val="3"/>
            <w:vAlign w:val="center"/>
          </w:tcPr>
          <w:p w14:paraId="79DCA9CB">
            <w:pPr>
              <w:spacing w:before="78" w:line="240" w:lineRule="exact"/>
              <w:ind w:right="17"/>
              <w:rPr>
                <w:rFonts w:ascii="仿宋" w:hAnsi="仿宋" w:eastAsia="仿宋" w:cs="仿宋"/>
                <w:szCs w:val="21"/>
              </w:rPr>
            </w:pPr>
          </w:p>
          <w:p w14:paraId="26D9260D">
            <w:pPr>
              <w:spacing w:before="78" w:line="360" w:lineRule="auto"/>
              <w:ind w:right="17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□专用增值税发票      □普通增值税发票    □不需要发票</w:t>
            </w:r>
          </w:p>
          <w:p w14:paraId="3A11BDD7">
            <w:pPr>
              <w:spacing w:before="78" w:line="360" w:lineRule="auto"/>
              <w:ind w:right="17" w:firstLine="210" w:firstLineChars="100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单 位 名 称：</w:t>
            </w:r>
          </w:p>
          <w:p w14:paraId="2A30EC73">
            <w:pPr>
              <w:spacing w:before="78" w:line="360" w:lineRule="auto"/>
              <w:ind w:right="17" w:firstLine="210" w:firstLineChars="100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纳税人识别号：</w:t>
            </w:r>
          </w:p>
        </w:tc>
      </w:tr>
      <w:tr w14:paraId="6B4C59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</w:trPr>
        <w:tc>
          <w:tcPr>
            <w:tcW w:w="1176" w:type="dxa"/>
            <w:shd w:val="clear" w:color="auto" w:fill="FFFFFF"/>
            <w:vAlign w:val="center"/>
          </w:tcPr>
          <w:p w14:paraId="7FAA0F25">
            <w:pPr>
              <w:spacing w:before="204" w:line="222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备   注</w:t>
            </w:r>
          </w:p>
        </w:tc>
        <w:tc>
          <w:tcPr>
            <w:tcW w:w="7821" w:type="dxa"/>
            <w:gridSpan w:val="3"/>
          </w:tcPr>
          <w:p w14:paraId="225704A5">
            <w:pPr>
              <w:spacing w:before="198" w:line="360" w:lineRule="auto"/>
              <w:ind w:right="697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请参加培训的学员将本报名回执、汇款截图反馈至邮箱3142376708 @qq.com</w:t>
            </w:r>
          </w:p>
          <w:p w14:paraId="745B8F52">
            <w:pPr>
              <w:spacing w:line="360" w:lineRule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联系人：张硕   联系电话：18611693238  010-82295677    </w:t>
            </w:r>
          </w:p>
        </w:tc>
      </w:tr>
    </w:tbl>
    <w:p w14:paraId="11BD4601"/>
    <w:p w14:paraId="1D90681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C4376"/>
    <w:rsid w:val="03482B57"/>
    <w:rsid w:val="050333B8"/>
    <w:rsid w:val="05DF4D9D"/>
    <w:rsid w:val="0D0E52D9"/>
    <w:rsid w:val="20DB7DA0"/>
    <w:rsid w:val="30126209"/>
    <w:rsid w:val="788D60F9"/>
    <w:rsid w:val="7BC64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293</Words>
  <Characters>350</Characters>
  <Lines>0</Lines>
  <Paragraphs>0</Paragraphs>
  <TotalTime>0</TotalTime>
  <ScaleCrop>false</ScaleCrop>
  <LinksUpToDate>false</LinksUpToDate>
  <CharactersWithSpaces>414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2025-08-14T06:25:00Z</dcterms:created>
  <dc:creator>HP</dc:creator>
  <cp:lastModifiedBy>仙儿爸</cp:lastModifiedBy>
  <dcterms:modified xsi:type="dcterms:W3CDTF">2026-02-04T08:16:38Z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eyJoZGlkIjoiYmRlNDA5OTU4ODBjMGIzMGYwYjJmOTg5OTA4YjkyMTYiLCJ1c2VySWQiOiI3NDk1MTgxMjcifQ==</vt:lpwstr>
  </property>
  <property fmtid="{D5CDD505-2E9C-101B-9397-08002B2CF9AE}" pid="4" name="ICV">
    <vt:lpwstr>3B19F04AE31F4345A3BDD4CBEE8A2B27_12</vt:lpwstr>
  </property>
</Properties>
</file>